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01" w:rsidRPr="00192C6A" w:rsidRDefault="00DC1B01" w:rsidP="00DC1B0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192C6A">
        <w:rPr>
          <w:rFonts w:ascii="Times New Roman" w:hAnsi="Times New Roman" w:cs="Times New Roman"/>
          <w:b/>
          <w:bCs/>
          <w:sz w:val="32"/>
          <w:szCs w:val="32"/>
          <w:lang w:val="en-GB"/>
        </w:rPr>
        <w:t>The use of Interstitial echo-guided diode laser 980-nm</w:t>
      </w:r>
    </w:p>
    <w:p w:rsidR="00DC1B01" w:rsidRPr="00192C6A" w:rsidRDefault="00DC1B01" w:rsidP="00DC1B0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192C6A">
        <w:rPr>
          <w:rFonts w:ascii="Times New Roman" w:hAnsi="Times New Roman" w:cs="Times New Roman"/>
          <w:b/>
          <w:bCs/>
          <w:sz w:val="32"/>
          <w:szCs w:val="32"/>
          <w:lang w:val="en-GB"/>
        </w:rPr>
        <w:t>for deep vascular anomalies in paediatric patients: a</w:t>
      </w:r>
    </w:p>
    <w:p w:rsidR="00DC1B01" w:rsidRPr="00DC1B01" w:rsidRDefault="00DC1B01" w:rsidP="00DC1B0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DC1B01">
        <w:rPr>
          <w:rFonts w:ascii="Times New Roman" w:hAnsi="Times New Roman" w:cs="Times New Roman"/>
          <w:b/>
          <w:bCs/>
          <w:sz w:val="32"/>
          <w:szCs w:val="32"/>
        </w:rPr>
        <w:t>preliminary</w:t>
      </w:r>
      <w:proofErr w:type="spellEnd"/>
      <w:r w:rsidRPr="00DC1B0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C1B01">
        <w:rPr>
          <w:rFonts w:ascii="Times New Roman" w:hAnsi="Times New Roman" w:cs="Times New Roman"/>
          <w:b/>
          <w:bCs/>
          <w:sz w:val="32"/>
          <w:szCs w:val="32"/>
        </w:rPr>
        <w:t>study</w:t>
      </w:r>
      <w:proofErr w:type="spellEnd"/>
      <w:r w:rsidRPr="00DC1B0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C1B01" w:rsidRDefault="00DC1B01" w:rsidP="00DC1B01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 Bold" w:hAnsi="Times New Roman Bold"/>
          <w:sz w:val="28"/>
          <w:lang w:val="it-IT"/>
        </w:rPr>
        <w:t>Luigino Santecchia</w:t>
      </w:r>
      <w:r>
        <w:rPr>
          <w:rFonts w:ascii="Times New Roman Bold" w:hAnsi="Times New Roman Bold"/>
          <w:color w:val="D90B00"/>
          <w:sz w:val="28"/>
          <w:lang w:val="it-IT"/>
        </w:rPr>
        <w:t>*</w:t>
      </w:r>
      <w:r>
        <w:rPr>
          <w:rFonts w:ascii="Times New Roman" w:hAnsi="Times New Roman"/>
          <w:sz w:val="28"/>
          <w:lang w:val="it-IT"/>
        </w:rPr>
        <w:t xml:space="preserve">*, Maria Francesca </w:t>
      </w:r>
      <w:proofErr w:type="spellStart"/>
      <w:r>
        <w:rPr>
          <w:rFonts w:ascii="Times New Roman" w:hAnsi="Times New Roman"/>
          <w:sz w:val="28"/>
          <w:lang w:val="it-IT"/>
        </w:rPr>
        <w:t>Bianciardi</w:t>
      </w:r>
      <w:proofErr w:type="spellEnd"/>
      <w:r>
        <w:rPr>
          <w:rFonts w:ascii="Times New Roman" w:hAnsi="Times New Roman"/>
          <w:sz w:val="28"/>
          <w:lang w:val="it-IT"/>
        </w:rPr>
        <w:t xml:space="preserve"> </w:t>
      </w:r>
      <w:proofErr w:type="spellStart"/>
      <w:r>
        <w:rPr>
          <w:rFonts w:ascii="Times New Roman" w:hAnsi="Times New Roman"/>
          <w:sz w:val="28"/>
          <w:lang w:val="it-IT"/>
        </w:rPr>
        <w:t>Valassina</w:t>
      </w:r>
      <w:r w:rsidRPr="00DC1B01">
        <w:rPr>
          <w:rFonts w:ascii="Times New Roman" w:hAnsi="Times New Roman"/>
          <w:color w:val="C00000"/>
          <w:sz w:val="28"/>
          <w:lang w:val="it-IT"/>
        </w:rPr>
        <w:t>*</w:t>
      </w:r>
      <w:proofErr w:type="spellEnd"/>
      <w:r>
        <w:rPr>
          <w:rFonts w:ascii="Times New Roman" w:hAnsi="Times New Roman"/>
          <w:sz w:val="28"/>
          <w:lang w:val="it-IT"/>
        </w:rPr>
        <w:t xml:space="preserve">, </w:t>
      </w:r>
      <w:r w:rsidR="007E2583">
        <w:rPr>
          <w:rFonts w:ascii="Times New Roman" w:hAnsi="Times New Roman"/>
          <w:sz w:val="28"/>
          <w:lang w:val="it-IT"/>
        </w:rPr>
        <w:t xml:space="preserve">Guido </w:t>
      </w:r>
      <w:proofErr w:type="spellStart"/>
      <w:r w:rsidR="007E2583">
        <w:rPr>
          <w:rFonts w:ascii="Times New Roman" w:hAnsi="Times New Roman"/>
          <w:sz w:val="28"/>
          <w:lang w:val="it-IT"/>
        </w:rPr>
        <w:t>Ciprandi</w:t>
      </w:r>
      <w:r w:rsidR="007E2583" w:rsidRPr="007E2583">
        <w:rPr>
          <w:rFonts w:ascii="Times New Roman" w:hAnsi="Times New Roman"/>
          <w:color w:val="C00000"/>
          <w:sz w:val="28"/>
          <w:lang w:val="it-IT"/>
        </w:rPr>
        <w:t>*</w:t>
      </w:r>
      <w:proofErr w:type="spellEnd"/>
      <w:r w:rsidR="007E2583">
        <w:rPr>
          <w:rFonts w:ascii="Times New Roman" w:hAnsi="Times New Roman"/>
          <w:sz w:val="28"/>
          <w:lang w:val="it-IT"/>
        </w:rPr>
        <w:t>,</w:t>
      </w:r>
    </w:p>
    <w:p w:rsidR="00DC1B01" w:rsidRPr="00DC1B01" w:rsidRDefault="00DC1B01" w:rsidP="00DC1B01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DC1B01">
        <w:rPr>
          <w:rStyle w:val="Enfasigrassetto"/>
          <w:rFonts w:ascii="Times New Roman" w:hAnsi="Times New Roman"/>
          <w:b w:val="0"/>
          <w:color w:val="auto"/>
          <w:sz w:val="28"/>
          <w:szCs w:val="28"/>
        </w:rPr>
        <w:t xml:space="preserve">Rodolfo </w:t>
      </w:r>
      <w:proofErr w:type="spellStart"/>
      <w:r w:rsidRPr="00DC1B01">
        <w:rPr>
          <w:rStyle w:val="Enfasigrassetto"/>
          <w:rFonts w:ascii="Times New Roman" w:hAnsi="Times New Roman"/>
          <w:b w:val="0"/>
          <w:color w:val="auto"/>
          <w:sz w:val="28"/>
          <w:szCs w:val="28"/>
        </w:rPr>
        <w:t>Fruhwirth</w:t>
      </w:r>
      <w:proofErr w:type="spellEnd"/>
      <w:r w:rsidRPr="00DC1B01">
        <w:rPr>
          <w:rStyle w:val="Enfasigrassetto"/>
          <w:rFonts w:ascii="Times New Roman" w:hAnsi="Times New Roman"/>
          <w:color w:val="auto"/>
          <w:sz w:val="28"/>
          <w:szCs w:val="28"/>
        </w:rPr>
        <w:t xml:space="preserve">^, </w:t>
      </w:r>
      <w:r w:rsidRPr="00DC1B01">
        <w:rPr>
          <w:rFonts w:ascii="Times New Roman" w:hAnsi="Times New Roman"/>
          <w:color w:val="auto"/>
          <w:sz w:val="28"/>
          <w:szCs w:val="28"/>
        </w:rPr>
        <w:t>Mario Zama</w:t>
      </w:r>
      <w:r w:rsidRPr="00DC1B01">
        <w:rPr>
          <w:rFonts w:ascii="Times New Roman" w:hAnsi="Times New Roman"/>
          <w:color w:val="C00000"/>
          <w:sz w:val="28"/>
          <w:szCs w:val="28"/>
        </w:rPr>
        <w:t>*</w:t>
      </w:r>
    </w:p>
    <w:p w:rsidR="00044EE7" w:rsidRDefault="00044EE7" w:rsidP="00DC1B01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Times New Roman" w:hAnsi="Times New Roman"/>
          <w:color w:val="D90B00"/>
          <w:sz w:val="28"/>
          <w:szCs w:val="28"/>
        </w:rPr>
      </w:pPr>
    </w:p>
    <w:p w:rsidR="00DC1B01" w:rsidRPr="00DC1B01" w:rsidRDefault="00DC1B01" w:rsidP="00DC1B01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C1B01">
        <w:rPr>
          <w:rFonts w:ascii="Times New Roman" w:hAnsi="Times New Roman"/>
          <w:color w:val="D90B00"/>
          <w:sz w:val="28"/>
          <w:szCs w:val="28"/>
        </w:rPr>
        <w:t xml:space="preserve">* </w:t>
      </w:r>
      <w:r w:rsidRPr="00DC1B01">
        <w:rPr>
          <w:rFonts w:ascii="Times New Roman" w:hAnsi="Times New Roman"/>
          <w:sz w:val="28"/>
          <w:szCs w:val="28"/>
        </w:rPr>
        <w:t xml:space="preserve">Plastic and Maxillofacial Surgery Unit, Children’s Hospital Bambino </w:t>
      </w:r>
      <w:proofErr w:type="spellStart"/>
      <w:r w:rsidRPr="00DC1B01">
        <w:rPr>
          <w:rFonts w:ascii="Times New Roman" w:hAnsi="Times New Roman"/>
          <w:sz w:val="28"/>
          <w:szCs w:val="28"/>
        </w:rPr>
        <w:t>Gesù</w:t>
      </w:r>
      <w:proofErr w:type="spellEnd"/>
      <w:r w:rsidRPr="00DC1B01">
        <w:rPr>
          <w:rFonts w:ascii="Times New Roman" w:hAnsi="Times New Roman"/>
          <w:sz w:val="28"/>
          <w:szCs w:val="28"/>
        </w:rPr>
        <w:t xml:space="preserve">, IRCCS. Piazza S. </w:t>
      </w:r>
      <w:proofErr w:type="spellStart"/>
      <w:r w:rsidRPr="00DC1B01">
        <w:rPr>
          <w:rFonts w:ascii="Times New Roman" w:hAnsi="Times New Roman"/>
          <w:sz w:val="28"/>
          <w:szCs w:val="28"/>
        </w:rPr>
        <w:t>Onofrio</w:t>
      </w:r>
      <w:proofErr w:type="spellEnd"/>
      <w:r w:rsidRPr="00DC1B01">
        <w:rPr>
          <w:rFonts w:ascii="Times New Roman" w:hAnsi="Times New Roman"/>
          <w:sz w:val="28"/>
          <w:szCs w:val="28"/>
        </w:rPr>
        <w:t xml:space="preserve"> 4, 00165 Rome, Italy.</w:t>
      </w:r>
    </w:p>
    <w:p w:rsidR="00DC1B01" w:rsidRPr="00DC1B01" w:rsidRDefault="00DC1B01" w:rsidP="00DC1B01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DC1B01">
        <w:rPr>
          <w:rFonts w:ascii="Times New Roman" w:hAnsi="Times New Roman"/>
          <w:sz w:val="28"/>
          <w:szCs w:val="28"/>
        </w:rPr>
        <w:t xml:space="preserve"> ^ Vascular and Interventional Radiology Unit, </w:t>
      </w:r>
      <w:proofErr w:type="spellStart"/>
      <w:r w:rsidRPr="00DC1B01">
        <w:rPr>
          <w:rFonts w:ascii="Times New Roman" w:hAnsi="Times New Roman"/>
          <w:sz w:val="28"/>
          <w:szCs w:val="28"/>
        </w:rPr>
        <w:t>Pediatric</w:t>
      </w:r>
      <w:proofErr w:type="spellEnd"/>
      <w:r w:rsidRPr="00DC1B01">
        <w:rPr>
          <w:rFonts w:ascii="Times New Roman" w:hAnsi="Times New Roman"/>
          <w:sz w:val="28"/>
          <w:szCs w:val="28"/>
        </w:rPr>
        <w:t xml:space="preserve"> Hospital Bambino </w:t>
      </w:r>
      <w:proofErr w:type="spellStart"/>
      <w:r w:rsidRPr="00DC1B01">
        <w:rPr>
          <w:rFonts w:ascii="Times New Roman" w:hAnsi="Times New Roman"/>
          <w:sz w:val="28"/>
          <w:szCs w:val="28"/>
        </w:rPr>
        <w:t>Gesù</w:t>
      </w:r>
      <w:proofErr w:type="spellEnd"/>
      <w:r w:rsidRPr="00DC1B01">
        <w:rPr>
          <w:rFonts w:ascii="Times New Roman" w:hAnsi="Times New Roman"/>
          <w:sz w:val="28"/>
          <w:szCs w:val="28"/>
        </w:rPr>
        <w:t xml:space="preserve">, IRCCS. Piazza S. </w:t>
      </w:r>
      <w:proofErr w:type="spellStart"/>
      <w:r w:rsidRPr="00DC1B01">
        <w:rPr>
          <w:rFonts w:ascii="Times New Roman" w:hAnsi="Times New Roman"/>
          <w:sz w:val="28"/>
          <w:szCs w:val="28"/>
        </w:rPr>
        <w:t>Onofrio</w:t>
      </w:r>
      <w:proofErr w:type="spellEnd"/>
      <w:r w:rsidRPr="00DC1B01">
        <w:rPr>
          <w:rFonts w:ascii="Times New Roman" w:hAnsi="Times New Roman"/>
          <w:sz w:val="28"/>
          <w:szCs w:val="28"/>
        </w:rPr>
        <w:t xml:space="preserve"> 4, 00165 Rome, Italy.</w:t>
      </w:r>
    </w:p>
    <w:p w:rsidR="00044EE7" w:rsidRDefault="00044EE7" w:rsidP="00DC1B01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Times New Roman" w:hAnsi="Times New Roman"/>
          <w:sz w:val="28"/>
        </w:rPr>
      </w:pPr>
    </w:p>
    <w:p w:rsidR="00DC1B01" w:rsidRDefault="00DC1B01" w:rsidP="00DC1B01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  <w:lang w:val="en-US"/>
        </w:rPr>
        <w:t>Corresponding Author:</w:t>
      </w:r>
    </w:p>
    <w:p w:rsidR="00DC1B01" w:rsidRDefault="00DC1B01" w:rsidP="00DC1B01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Dr. </w:t>
      </w:r>
      <w:proofErr w:type="spellStart"/>
      <w:r>
        <w:rPr>
          <w:rFonts w:ascii="Times New Roman" w:hAnsi="Times New Roman"/>
          <w:sz w:val="28"/>
          <w:lang w:val="en-US"/>
        </w:rPr>
        <w:t>Luigino</w:t>
      </w:r>
      <w:proofErr w:type="spellEnd"/>
      <w:r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lang w:val="en-US"/>
        </w:rPr>
        <w:t>Santecchia</w:t>
      </w:r>
      <w:proofErr w:type="spellEnd"/>
    </w:p>
    <w:p w:rsidR="00DC1B01" w:rsidRDefault="00DC1B01" w:rsidP="00DC1B01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Plastic and Maxillofacial Surgery Unit</w:t>
      </w:r>
    </w:p>
    <w:p w:rsidR="00DC1B01" w:rsidRDefault="00DC1B01" w:rsidP="00DC1B01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Times New Roman" w:hAnsi="Times New Roman"/>
          <w:sz w:val="28"/>
          <w:lang w:val="it-IT"/>
        </w:rPr>
      </w:pPr>
      <w:proofErr w:type="spellStart"/>
      <w:r>
        <w:rPr>
          <w:rFonts w:ascii="Times New Roman" w:hAnsi="Times New Roman"/>
          <w:sz w:val="28"/>
          <w:lang w:val="it-IT"/>
        </w:rPr>
        <w:t>Children’s</w:t>
      </w:r>
      <w:proofErr w:type="spellEnd"/>
      <w:r>
        <w:rPr>
          <w:rFonts w:ascii="Times New Roman" w:hAnsi="Times New Roman"/>
          <w:sz w:val="28"/>
          <w:lang w:val="it-IT"/>
        </w:rPr>
        <w:t xml:space="preserve"> Hospital Bambino Gesù</w:t>
      </w:r>
    </w:p>
    <w:p w:rsidR="00DC1B01" w:rsidRDefault="00DC1B01" w:rsidP="00DC1B01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>Piazza S. Onofrio, 4</w:t>
      </w:r>
    </w:p>
    <w:p w:rsidR="00DC1B01" w:rsidRDefault="00DC1B01" w:rsidP="00DC1B01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00165 Rome, Italy</w:t>
      </w:r>
    </w:p>
    <w:p w:rsidR="00DC1B01" w:rsidRDefault="00DC1B01" w:rsidP="00DC1B01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Call Unit: +390668592365</w:t>
      </w:r>
    </w:p>
    <w:p w:rsidR="00DC1B01" w:rsidRDefault="00DC1B01" w:rsidP="00DC1B01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Fax: +390668592201</w:t>
      </w:r>
    </w:p>
    <w:p w:rsidR="00DC1B01" w:rsidRPr="00DC1B01" w:rsidRDefault="00DC1B01" w:rsidP="00DC1B01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480" w:lineRule="auto"/>
        <w:jc w:val="both"/>
        <w:rPr>
          <w:rFonts w:ascii="Times New Roman" w:hAnsi="Times New Roman"/>
          <w:sz w:val="28"/>
          <w:lang w:val="it-IT"/>
        </w:rPr>
      </w:pPr>
      <w:r w:rsidRPr="00DC1B01">
        <w:rPr>
          <w:rFonts w:ascii="Times New Roman" w:hAnsi="Times New Roman"/>
          <w:sz w:val="28"/>
          <w:lang w:val="it-IT"/>
        </w:rPr>
        <w:t xml:space="preserve">e-mail: </w:t>
      </w:r>
      <w:hyperlink r:id="rId4" w:history="1">
        <w:r w:rsidRPr="00DC1B01">
          <w:rPr>
            <w:rStyle w:val="Collegamentoipertestuale1"/>
            <w:rFonts w:ascii="Times New Roman" w:hAnsi="Times New Roman"/>
            <w:color w:val="auto"/>
            <w:sz w:val="28"/>
            <w:lang w:val="it-IT"/>
          </w:rPr>
          <w:t>luigino.santecchia@opbg.net</w:t>
        </w:r>
      </w:hyperlink>
    </w:p>
    <w:p w:rsidR="00DC1B01" w:rsidRPr="00B97E8F" w:rsidRDefault="00B97E8F" w:rsidP="00DC1B01">
      <w:pPr>
        <w:pStyle w:val="Normale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97E8F">
        <w:rPr>
          <w:rStyle w:val="hps"/>
          <w:rFonts w:ascii="Times New Roman" w:hAnsi="Times New Roman"/>
          <w:sz w:val="28"/>
          <w:szCs w:val="28"/>
          <w:lang/>
        </w:rPr>
        <w:lastRenderedPageBreak/>
        <w:t>All authors have</w:t>
      </w:r>
      <w:r w:rsidRPr="00B97E8F">
        <w:rPr>
          <w:rFonts w:ascii="Times New Roman" w:hAnsi="Times New Roman"/>
          <w:sz w:val="28"/>
          <w:szCs w:val="28"/>
          <w:lang/>
        </w:rPr>
        <w:t xml:space="preserve"> </w:t>
      </w:r>
      <w:r w:rsidRPr="00B97E8F">
        <w:rPr>
          <w:rStyle w:val="hps"/>
          <w:rFonts w:ascii="Times New Roman" w:hAnsi="Times New Roman"/>
          <w:sz w:val="28"/>
          <w:szCs w:val="28"/>
          <w:lang/>
        </w:rPr>
        <w:t>made ​​substantial contributions to</w:t>
      </w:r>
      <w:r w:rsidRPr="00B97E8F">
        <w:rPr>
          <w:rFonts w:ascii="Times New Roman" w:hAnsi="Times New Roman"/>
          <w:sz w:val="28"/>
          <w:szCs w:val="28"/>
          <w:lang/>
        </w:rPr>
        <w:t xml:space="preserve"> </w:t>
      </w:r>
      <w:r w:rsidRPr="00B97E8F">
        <w:rPr>
          <w:rStyle w:val="hps"/>
          <w:rFonts w:ascii="Times New Roman" w:hAnsi="Times New Roman"/>
          <w:sz w:val="28"/>
          <w:szCs w:val="28"/>
          <w:lang/>
        </w:rPr>
        <w:t>conception and design</w:t>
      </w:r>
      <w:r w:rsidRPr="00B97E8F">
        <w:rPr>
          <w:rFonts w:ascii="Times New Roman" w:hAnsi="Times New Roman"/>
          <w:sz w:val="28"/>
          <w:szCs w:val="28"/>
          <w:lang/>
        </w:rPr>
        <w:t xml:space="preserve"> </w:t>
      </w:r>
      <w:r w:rsidRPr="00B97E8F">
        <w:rPr>
          <w:rStyle w:val="hps"/>
          <w:rFonts w:ascii="Times New Roman" w:hAnsi="Times New Roman"/>
          <w:sz w:val="28"/>
          <w:szCs w:val="28"/>
          <w:lang/>
        </w:rPr>
        <w:t>of the text,</w:t>
      </w:r>
      <w:r w:rsidRPr="00B97E8F">
        <w:rPr>
          <w:rFonts w:ascii="Times New Roman" w:hAnsi="Times New Roman"/>
          <w:sz w:val="28"/>
          <w:szCs w:val="28"/>
          <w:lang/>
        </w:rPr>
        <w:t xml:space="preserve"> </w:t>
      </w:r>
      <w:r w:rsidRPr="00B97E8F">
        <w:rPr>
          <w:rStyle w:val="hps"/>
          <w:rFonts w:ascii="Times New Roman" w:hAnsi="Times New Roman"/>
          <w:sz w:val="28"/>
          <w:szCs w:val="28"/>
          <w:lang/>
        </w:rPr>
        <w:t>the acquisition</w:t>
      </w:r>
      <w:r w:rsidRPr="00B97E8F">
        <w:rPr>
          <w:rFonts w:ascii="Times New Roman" w:hAnsi="Times New Roman"/>
          <w:sz w:val="28"/>
          <w:szCs w:val="28"/>
          <w:lang/>
        </w:rPr>
        <w:t xml:space="preserve"> </w:t>
      </w:r>
      <w:r w:rsidRPr="00B97E8F">
        <w:rPr>
          <w:rStyle w:val="hps"/>
          <w:rFonts w:ascii="Times New Roman" w:hAnsi="Times New Roman"/>
          <w:sz w:val="28"/>
          <w:szCs w:val="28"/>
          <w:lang/>
        </w:rPr>
        <w:t>of data,</w:t>
      </w:r>
      <w:r w:rsidRPr="00B97E8F">
        <w:rPr>
          <w:rFonts w:ascii="Times New Roman" w:hAnsi="Times New Roman"/>
          <w:sz w:val="28"/>
          <w:szCs w:val="28"/>
          <w:lang/>
        </w:rPr>
        <w:t xml:space="preserve"> </w:t>
      </w:r>
      <w:r w:rsidRPr="00B97E8F">
        <w:rPr>
          <w:rStyle w:val="hps"/>
          <w:rFonts w:ascii="Times New Roman" w:hAnsi="Times New Roman"/>
          <w:sz w:val="28"/>
          <w:szCs w:val="28"/>
          <w:lang/>
        </w:rPr>
        <w:t>contributing</w:t>
      </w:r>
      <w:r w:rsidRPr="00B97E8F">
        <w:rPr>
          <w:rFonts w:ascii="Times New Roman" w:hAnsi="Times New Roman"/>
          <w:sz w:val="28"/>
          <w:szCs w:val="28"/>
          <w:lang/>
        </w:rPr>
        <w:t xml:space="preserve"> </w:t>
      </w:r>
      <w:r w:rsidRPr="00B97E8F">
        <w:rPr>
          <w:rStyle w:val="hps"/>
          <w:rFonts w:ascii="Times New Roman" w:hAnsi="Times New Roman"/>
          <w:sz w:val="28"/>
          <w:szCs w:val="28"/>
          <w:lang/>
        </w:rPr>
        <w:t>to the analysis</w:t>
      </w:r>
      <w:r w:rsidRPr="00B97E8F">
        <w:rPr>
          <w:rFonts w:ascii="Times New Roman" w:hAnsi="Times New Roman"/>
          <w:sz w:val="28"/>
          <w:szCs w:val="28"/>
          <w:lang/>
        </w:rPr>
        <w:t xml:space="preserve"> </w:t>
      </w:r>
      <w:r w:rsidRPr="00B97E8F">
        <w:rPr>
          <w:rStyle w:val="hps"/>
          <w:rFonts w:ascii="Times New Roman" w:hAnsi="Times New Roman"/>
          <w:sz w:val="28"/>
          <w:szCs w:val="28"/>
          <w:lang/>
        </w:rPr>
        <w:t>and interpretation of data</w:t>
      </w:r>
      <w:r w:rsidRPr="00B97E8F">
        <w:rPr>
          <w:rFonts w:ascii="Times New Roman" w:hAnsi="Times New Roman"/>
          <w:sz w:val="28"/>
          <w:szCs w:val="28"/>
          <w:lang/>
        </w:rPr>
        <w:t xml:space="preserve"> </w:t>
      </w:r>
      <w:r w:rsidRPr="00B97E8F">
        <w:rPr>
          <w:rStyle w:val="hps"/>
          <w:rFonts w:ascii="Times New Roman" w:hAnsi="Times New Roman"/>
          <w:sz w:val="28"/>
          <w:szCs w:val="28"/>
          <w:lang/>
        </w:rPr>
        <w:t>and</w:t>
      </w:r>
      <w:r w:rsidRPr="00B97E8F">
        <w:rPr>
          <w:rFonts w:ascii="Times New Roman" w:hAnsi="Times New Roman"/>
          <w:sz w:val="28"/>
          <w:szCs w:val="28"/>
          <w:lang/>
        </w:rPr>
        <w:t xml:space="preserve"> </w:t>
      </w:r>
      <w:r w:rsidRPr="00B97E8F">
        <w:rPr>
          <w:rStyle w:val="hps"/>
          <w:rFonts w:ascii="Times New Roman" w:hAnsi="Times New Roman"/>
          <w:sz w:val="28"/>
          <w:szCs w:val="28"/>
          <w:lang/>
        </w:rPr>
        <w:t>drafting of the article</w:t>
      </w:r>
      <w:r w:rsidRPr="00B97E8F">
        <w:rPr>
          <w:rFonts w:ascii="Times New Roman" w:hAnsi="Times New Roman"/>
          <w:sz w:val="28"/>
          <w:szCs w:val="28"/>
          <w:lang/>
        </w:rPr>
        <w:t xml:space="preserve"> </w:t>
      </w:r>
      <w:r w:rsidRPr="00B97E8F">
        <w:rPr>
          <w:rStyle w:val="hps"/>
          <w:rFonts w:ascii="Times New Roman" w:hAnsi="Times New Roman"/>
          <w:sz w:val="28"/>
          <w:szCs w:val="28"/>
          <w:lang/>
        </w:rPr>
        <w:t>with</w:t>
      </w:r>
      <w:r w:rsidRPr="00B97E8F">
        <w:rPr>
          <w:rFonts w:ascii="Times New Roman" w:hAnsi="Times New Roman"/>
          <w:sz w:val="28"/>
          <w:szCs w:val="28"/>
          <w:lang/>
        </w:rPr>
        <w:t xml:space="preserve"> </w:t>
      </w:r>
      <w:r w:rsidRPr="00B97E8F">
        <w:rPr>
          <w:rStyle w:val="hps"/>
          <w:rFonts w:ascii="Times New Roman" w:hAnsi="Times New Roman"/>
          <w:sz w:val="28"/>
          <w:szCs w:val="28"/>
          <w:lang/>
        </w:rPr>
        <w:t>critical revision</w:t>
      </w:r>
      <w:r w:rsidRPr="00B97E8F">
        <w:rPr>
          <w:rFonts w:ascii="Times New Roman" w:hAnsi="Times New Roman"/>
          <w:sz w:val="28"/>
          <w:szCs w:val="28"/>
          <w:lang/>
        </w:rPr>
        <w:t xml:space="preserve"> </w:t>
      </w:r>
      <w:r w:rsidRPr="00B97E8F">
        <w:rPr>
          <w:rStyle w:val="hps"/>
          <w:rFonts w:ascii="Times New Roman" w:hAnsi="Times New Roman"/>
          <w:sz w:val="28"/>
          <w:szCs w:val="28"/>
          <w:lang/>
        </w:rPr>
        <w:t>for</w:t>
      </w:r>
      <w:r w:rsidRPr="00B97E8F">
        <w:rPr>
          <w:rFonts w:ascii="Times New Roman" w:hAnsi="Times New Roman"/>
          <w:sz w:val="28"/>
          <w:szCs w:val="28"/>
          <w:lang/>
        </w:rPr>
        <w:t xml:space="preserve"> </w:t>
      </w:r>
      <w:r w:rsidRPr="00B97E8F">
        <w:rPr>
          <w:rStyle w:val="hps"/>
          <w:rFonts w:ascii="Times New Roman" w:hAnsi="Times New Roman"/>
          <w:sz w:val="28"/>
          <w:szCs w:val="28"/>
          <w:lang/>
        </w:rPr>
        <w:t>important intellectual content</w:t>
      </w:r>
      <w:r w:rsidRPr="00B97E8F">
        <w:rPr>
          <w:rFonts w:ascii="Times New Roman" w:hAnsi="Times New Roman"/>
          <w:sz w:val="28"/>
          <w:szCs w:val="28"/>
          <w:lang/>
        </w:rPr>
        <w:t xml:space="preserve">, </w:t>
      </w:r>
      <w:r w:rsidRPr="00B97E8F">
        <w:rPr>
          <w:rStyle w:val="hps"/>
          <w:rFonts w:ascii="Times New Roman" w:hAnsi="Times New Roman"/>
          <w:sz w:val="28"/>
          <w:szCs w:val="28"/>
          <w:lang/>
        </w:rPr>
        <w:t>and</w:t>
      </w:r>
      <w:r w:rsidRPr="00B97E8F">
        <w:rPr>
          <w:rFonts w:ascii="Times New Roman" w:hAnsi="Times New Roman"/>
          <w:sz w:val="28"/>
          <w:szCs w:val="28"/>
          <w:lang/>
        </w:rPr>
        <w:t xml:space="preserve"> </w:t>
      </w:r>
      <w:r w:rsidRPr="00B97E8F">
        <w:rPr>
          <w:rStyle w:val="hps"/>
          <w:rFonts w:ascii="Times New Roman" w:hAnsi="Times New Roman"/>
          <w:sz w:val="28"/>
          <w:szCs w:val="28"/>
          <w:lang/>
        </w:rPr>
        <w:t>approved the</w:t>
      </w:r>
      <w:r w:rsidRPr="00B97E8F">
        <w:rPr>
          <w:rFonts w:ascii="Times New Roman" w:hAnsi="Times New Roman"/>
          <w:sz w:val="28"/>
          <w:szCs w:val="28"/>
          <w:lang/>
        </w:rPr>
        <w:t xml:space="preserve"> </w:t>
      </w:r>
      <w:r w:rsidRPr="00B97E8F">
        <w:rPr>
          <w:rStyle w:val="hps"/>
          <w:rFonts w:ascii="Times New Roman" w:hAnsi="Times New Roman"/>
          <w:sz w:val="28"/>
          <w:szCs w:val="28"/>
          <w:lang/>
        </w:rPr>
        <w:t>final version</w:t>
      </w:r>
      <w:r>
        <w:rPr>
          <w:rStyle w:val="hps"/>
          <w:rFonts w:ascii="Times New Roman" w:hAnsi="Times New Roman"/>
          <w:sz w:val="28"/>
          <w:szCs w:val="28"/>
          <w:lang/>
        </w:rPr>
        <w:t>.</w:t>
      </w:r>
    </w:p>
    <w:p w:rsidR="009E24AE" w:rsidRPr="00DC1B01" w:rsidRDefault="00B97E8F" w:rsidP="00044EE7">
      <w:pPr>
        <w:rPr>
          <w:lang w:val="en-GB"/>
        </w:rPr>
      </w:pPr>
    </w:p>
    <w:sectPr w:rsidR="009E24AE" w:rsidRPr="00DC1B01" w:rsidSect="00AC5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1B01"/>
    <w:rsid w:val="00044EE7"/>
    <w:rsid w:val="001876FB"/>
    <w:rsid w:val="002A31EA"/>
    <w:rsid w:val="00642089"/>
    <w:rsid w:val="007E2583"/>
    <w:rsid w:val="007F0C8C"/>
    <w:rsid w:val="008526EB"/>
    <w:rsid w:val="009052FA"/>
    <w:rsid w:val="00AC5B26"/>
    <w:rsid w:val="00B97E8F"/>
    <w:rsid w:val="00D0433D"/>
    <w:rsid w:val="00D0454E"/>
    <w:rsid w:val="00DC1B01"/>
    <w:rsid w:val="00DF7E52"/>
    <w:rsid w:val="00E2383F"/>
    <w:rsid w:val="00E621D7"/>
    <w:rsid w:val="00EC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B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2">
    <w:name w:val="Normale2"/>
    <w:rsid w:val="00DC1B01"/>
    <w:rPr>
      <w:rFonts w:ascii="Arial" w:eastAsia="Times New Roman" w:hAnsi="Arial" w:cs="Times New Roman"/>
      <w:color w:val="000000"/>
      <w:szCs w:val="20"/>
      <w:lang w:val="en-GB" w:eastAsia="it-IT"/>
    </w:rPr>
  </w:style>
  <w:style w:type="character" w:customStyle="1" w:styleId="Collegamentoipertestuale1">
    <w:name w:val="Collegamento ipertestuale1"/>
    <w:rsid w:val="00DC1B01"/>
    <w:rPr>
      <w:color w:val="0000FF"/>
      <w:sz w:val="20"/>
      <w:u w:val="single"/>
    </w:rPr>
  </w:style>
  <w:style w:type="character" w:styleId="Enfasigrassetto">
    <w:name w:val="Strong"/>
    <w:basedOn w:val="Carpredefinitoparagrafo"/>
    <w:uiPriority w:val="22"/>
    <w:qFormat/>
    <w:rsid w:val="00DC1B01"/>
    <w:rPr>
      <w:b/>
      <w:bCs/>
    </w:rPr>
  </w:style>
  <w:style w:type="character" w:customStyle="1" w:styleId="hps">
    <w:name w:val="hps"/>
    <w:basedOn w:val="Carpredefinitoparagrafo"/>
    <w:rsid w:val="00B97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gino.santecchia@opbg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Bubba</dc:creator>
  <cp:lastModifiedBy>Bubba</cp:lastModifiedBy>
  <cp:revision>8</cp:revision>
  <dcterms:created xsi:type="dcterms:W3CDTF">2013-05-07T15:25:00Z</dcterms:created>
  <dcterms:modified xsi:type="dcterms:W3CDTF">2013-05-09T22:42:00Z</dcterms:modified>
</cp:coreProperties>
</file>